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黑体" w:cs="仿宋"/>
          <w:color w:val="000000"/>
          <w:sz w:val="40"/>
          <w:szCs w:val="22"/>
          <w:lang w:eastAsia="zh-CN"/>
        </w:rPr>
      </w:pPr>
      <w:bookmarkStart w:id="0" w:name="_GoBack"/>
      <w:r>
        <w:rPr>
          <w:rFonts w:hint="eastAsia" w:ascii="黑体" w:hAnsi="黑体" w:eastAsia="黑体" w:cs="黑体"/>
          <w:color w:val="000000"/>
          <w:sz w:val="28"/>
          <w:szCs w:val="22"/>
        </w:rPr>
        <w:t>附件</w:t>
      </w:r>
      <w:r>
        <w:rPr>
          <w:rFonts w:hint="eastAsia" w:ascii="黑体" w:hAnsi="黑体" w:eastAsia="黑体" w:cs="黑体"/>
          <w:color w:val="000000"/>
          <w:sz w:val="28"/>
          <w:szCs w:val="22"/>
          <w:lang w:val="en-US" w:eastAsia="zh-CN"/>
        </w:rPr>
        <w:t>2</w:t>
      </w:r>
    </w:p>
    <w:p>
      <w:pPr>
        <w:widowControl/>
        <w:jc w:val="center"/>
        <w:rPr>
          <w:rFonts w:hint="eastAsia" w:ascii="黑体" w:hAnsi="黑体" w:eastAsia="黑体" w:cs="黑体"/>
          <w:b/>
          <w:bCs/>
          <w:color w:val="000000"/>
          <w:kern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36"/>
          <w:szCs w:val="36"/>
          <w:lang w:val="en-US" w:eastAsia="zh-CN"/>
        </w:rPr>
        <w:t>横向科研课题经费与科技成果转化经费使用“包干制”项目负责人承诺书</w:t>
      </w:r>
    </w:p>
    <w:bookmarkEnd w:id="0"/>
    <w:tbl>
      <w:tblPr>
        <w:tblStyle w:val="3"/>
        <w:tblW w:w="851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10"/>
        <w:gridCol w:w="1961"/>
        <w:gridCol w:w="1875"/>
        <w:gridCol w:w="316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  <w:jc w:val="center"/>
        </w:trPr>
        <w:tc>
          <w:tcPr>
            <w:tcW w:w="1510" w:type="dxa"/>
            <w:tcBorders>
              <w:tl2br w:val="nil"/>
              <w:tr2bl w:val="nil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widowControl/>
              <w:spacing w:before="180" w:after="180" w:line="12" w:lineRule="atLeas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项目名称</w:t>
            </w:r>
          </w:p>
        </w:tc>
        <w:tc>
          <w:tcPr>
            <w:tcW w:w="7003" w:type="dxa"/>
            <w:gridSpan w:val="3"/>
            <w:tcBorders>
              <w:tl2br w:val="nil"/>
              <w:tr2bl w:val="nil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widowControl/>
              <w:spacing w:line="12" w:lineRule="atLeast"/>
              <w:jc w:val="left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atLeast"/>
          <w:jc w:val="center"/>
        </w:trPr>
        <w:tc>
          <w:tcPr>
            <w:tcW w:w="1510" w:type="dxa"/>
            <w:tcBorders>
              <w:tl2br w:val="nil"/>
              <w:tr2bl w:val="nil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widowControl/>
              <w:spacing w:before="180" w:after="180" w:line="12" w:lineRule="atLeas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项目负责人</w:t>
            </w:r>
          </w:p>
        </w:tc>
        <w:tc>
          <w:tcPr>
            <w:tcW w:w="1961" w:type="dxa"/>
            <w:tcBorders>
              <w:tl2br w:val="nil"/>
              <w:tr2bl w:val="nil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widowControl/>
              <w:spacing w:line="12" w:lineRule="atLeast"/>
              <w:jc w:val="left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875" w:type="dxa"/>
            <w:tcBorders>
              <w:tl2br w:val="nil"/>
              <w:tr2bl w:val="nil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项目类型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widowControl/>
              <w:spacing w:before="180" w:after="180" w:line="12" w:lineRule="atLeas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1510" w:type="dxa"/>
            <w:tcBorders>
              <w:tl2br w:val="nil"/>
              <w:tr2bl w:val="nil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widowControl/>
              <w:spacing w:before="180" w:after="180" w:line="12" w:lineRule="atLeas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项目经费</w:t>
            </w:r>
          </w:p>
        </w:tc>
        <w:tc>
          <w:tcPr>
            <w:tcW w:w="1961" w:type="dxa"/>
            <w:tcBorders>
              <w:tl2br w:val="nil"/>
              <w:tr2bl w:val="nil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widowControl/>
              <w:spacing w:line="12" w:lineRule="atLeast"/>
              <w:jc w:val="right"/>
              <w:rPr>
                <w:rFonts w:hint="default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万元</w:t>
            </w:r>
          </w:p>
        </w:tc>
        <w:tc>
          <w:tcPr>
            <w:tcW w:w="1875" w:type="dxa"/>
            <w:tcBorders>
              <w:tl2br w:val="nil"/>
              <w:tr2bl w:val="nil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widowControl/>
              <w:spacing w:before="180" w:after="180" w:line="12" w:lineRule="atLeas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项目编号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widowControl/>
              <w:spacing w:before="180" w:after="180" w:line="12" w:lineRule="atLeas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  <w:jc w:val="center"/>
        </w:trPr>
        <w:tc>
          <w:tcPr>
            <w:tcW w:w="1510" w:type="dxa"/>
            <w:tcBorders>
              <w:tl2br w:val="nil"/>
              <w:tr2bl w:val="nil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widowControl/>
              <w:spacing w:before="180" w:after="180" w:line="12" w:lineRule="atLeas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项目执行期</w:t>
            </w:r>
          </w:p>
        </w:tc>
        <w:tc>
          <w:tcPr>
            <w:tcW w:w="7003" w:type="dxa"/>
            <w:gridSpan w:val="3"/>
            <w:tcBorders>
              <w:tl2br w:val="nil"/>
              <w:tr2bl w:val="nil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widowControl/>
              <w:spacing w:line="12" w:lineRule="atLeast"/>
              <w:jc w:val="center"/>
              <w:rPr>
                <w:rFonts w:hint="default" w:ascii="仿宋" w:hAnsi="仿宋" w:eastAsia="仿宋" w:cs="仿宋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 xml:space="preserve">   年    月    日 至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  <w:jc w:val="center"/>
        </w:trPr>
        <w:tc>
          <w:tcPr>
            <w:tcW w:w="1510" w:type="dxa"/>
            <w:tcBorders>
              <w:tl2br w:val="nil"/>
              <w:tr2bl w:val="nil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widowControl/>
              <w:spacing w:before="180" w:after="180" w:line="12" w:lineRule="atLeas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所在学院</w:t>
            </w:r>
          </w:p>
        </w:tc>
        <w:tc>
          <w:tcPr>
            <w:tcW w:w="1961" w:type="dxa"/>
            <w:tcBorders>
              <w:tl2br w:val="nil"/>
              <w:tr2bl w:val="nil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widowControl/>
              <w:spacing w:line="12" w:lineRule="atLeast"/>
              <w:jc w:val="left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875" w:type="dxa"/>
            <w:tcBorders>
              <w:tl2br w:val="nil"/>
              <w:tr2bl w:val="nil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widowControl/>
              <w:spacing w:before="180" w:after="180" w:line="12" w:lineRule="atLeas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联系电话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widowControl/>
              <w:spacing w:line="12" w:lineRule="atLeast"/>
              <w:jc w:val="left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5" w:hRule="atLeast"/>
          <w:jc w:val="center"/>
        </w:trPr>
        <w:tc>
          <w:tcPr>
            <w:tcW w:w="8513" w:type="dxa"/>
            <w:gridSpan w:val="4"/>
            <w:tcBorders>
              <w:tl2br w:val="nil"/>
              <w:tr2bl w:val="nil"/>
            </w:tcBorders>
            <w:noWrap w:val="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9"/>
                <w:szCs w:val="29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 xml:space="preserve">  本人在充分知悉项目经费包干制使用有关政策前提下，做如下承诺:</w:t>
            </w:r>
          </w:p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（一）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严格遵守《中共中央办公厅 国务院办公厅关于进一步加强科研诚信建设的若干意见》、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eastAsia="zh-CN"/>
              </w:rPr>
              <w:t>《哈尔滨商业大学科研项目经费使用“包干制”管理办法（暂行）》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等文件规定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eastAsia="zh-CN"/>
              </w:rPr>
              <w:t>，承诺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尊重科研规律，弘扬科学家精神，严谨求实，追求卓越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/>
              </w:rPr>
              <w:t>。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遵守科研诚信和科研伦理规范，认真开展科学研究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/>
              </w:rPr>
              <w:t>。</w:t>
            </w:r>
          </w:p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（二）任务期内使用拨付的经费完成计划（任务）书设定的目标，同时保证项目经费全部用于与本项目研究工作相关的支出，不截留、挪用、侵占；项目经费全部用于与本项目研究工作相关的支出，不用于与科学研究无关的支出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/>
              </w:rPr>
              <w:t>。</w:t>
            </w:r>
          </w:p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（三）项目结题时，同意在学校内部公开项目经费决算和项目结题/成果报告，接受监督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/>
              </w:rPr>
              <w:t>。</w:t>
            </w:r>
          </w:p>
          <w:p>
            <w:pPr>
              <w:spacing w:line="360" w:lineRule="auto"/>
              <w:ind w:firstLine="440" w:firstLineChars="200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如违背上述承诺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本人愿接受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/>
              </w:rPr>
              <w:t>哈尔滨商业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大学学术委员会和相关部门做出的各项处理决定。</w:t>
            </w:r>
          </w:p>
          <w:p>
            <w:pPr>
              <w:spacing w:line="360" w:lineRule="auto"/>
              <w:ind w:firstLine="2860" w:firstLineChars="1300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项目负责人签字：</w:t>
            </w:r>
          </w:p>
          <w:p>
            <w:pPr>
              <w:spacing w:line="360" w:lineRule="auto"/>
              <w:ind w:firstLine="2860" w:firstLineChars="1300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/>
              </w:rPr>
              <w:t>所在学院负责人签字盖章：</w:t>
            </w:r>
          </w:p>
          <w:p>
            <w:pPr>
              <w:spacing w:line="360" w:lineRule="auto"/>
              <w:ind w:firstLine="2860" w:firstLineChars="1300"/>
              <w:jc w:val="left"/>
              <w:rPr>
                <w:rFonts w:hint="eastAsia" w:ascii="仿宋" w:hAnsi="仿宋" w:eastAsia="仿宋" w:cs="仿宋"/>
                <w:color w:val="auto"/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日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期：</w:t>
            </w:r>
          </w:p>
        </w:tc>
      </w:tr>
    </w:tbl>
    <w:p>
      <w:pPr>
        <w:ind w:firstLine="420" w:firstLineChars="200"/>
      </w:pPr>
      <w:r>
        <w:rPr>
          <w:rFonts w:hint="eastAsia" w:ascii="仿宋" w:hAnsi="仿宋" w:eastAsia="仿宋" w:cs="仿宋"/>
        </w:rPr>
        <w:t>本承诺书一式三份，财务处、科研处</w:t>
      </w:r>
      <w:r>
        <w:rPr>
          <w:rFonts w:hint="eastAsia" w:ascii="仿宋" w:hAnsi="仿宋" w:eastAsia="仿宋" w:cs="仿宋"/>
          <w:lang w:eastAsia="zh-CN"/>
        </w:rPr>
        <w:t>各</w:t>
      </w:r>
      <w:r>
        <w:rPr>
          <w:rFonts w:hint="eastAsia" w:ascii="仿宋" w:hAnsi="仿宋" w:eastAsia="仿宋" w:cs="仿宋"/>
        </w:rPr>
        <w:t>备案</w:t>
      </w:r>
      <w:r>
        <w:rPr>
          <w:rFonts w:hint="eastAsia" w:ascii="仿宋" w:hAnsi="仿宋" w:eastAsia="仿宋" w:cs="仿宋"/>
          <w:lang w:eastAsia="zh-CN"/>
        </w:rPr>
        <w:t>一份</w:t>
      </w:r>
      <w:r>
        <w:rPr>
          <w:rFonts w:hint="eastAsia" w:ascii="仿宋" w:hAnsi="仿宋" w:eastAsia="仿宋" w:cs="仿宋"/>
        </w:rPr>
        <w:t>，项目负责人留存</w:t>
      </w:r>
      <w:r>
        <w:rPr>
          <w:rFonts w:hint="eastAsia" w:ascii="仿宋" w:hAnsi="仿宋" w:eastAsia="仿宋" w:cs="仿宋"/>
          <w:lang w:eastAsia="zh-CN"/>
        </w:rPr>
        <w:t>一份</w:t>
      </w:r>
      <w:r>
        <w:rPr>
          <w:rFonts w:hint="eastAsia" w:ascii="仿宋" w:hAnsi="仿宋" w:eastAsia="仿宋" w:cs="仿宋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gzZjEwNjA2Y2EwMzc3MTQxYjJlN2ViNDFiMzhjNzYifQ=="/>
  </w:docVars>
  <w:rsids>
    <w:rsidRoot w:val="0664442F"/>
    <w:rsid w:val="0664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2023-10-16T02:07:00Z</dcterms:created>
  <dc:creator>RUBY LIN</dc:creator>
  <cp:lastModifiedBy>RUBY LIN</cp:lastModifiedBy>
  <dcterms:modified xsi:type="dcterms:W3CDTF">2023-10-16T02:08:29Z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482A0C805FC144DD969A43AE7A9571B9_11</vt:lpwstr>
  </property>
</Properties>
</file>